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5C12FD" w:rsidRDefault="00846E3B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5C12FD" w:rsidRDefault="005C12FD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5C12FD" w:rsidRDefault="005C12FD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5C12FD" w:rsidRDefault="005C12FD"/>
    <w:p w14:paraId="00000005" w14:textId="77777777" w:rsidR="005C12FD" w:rsidRDefault="005C12FD"/>
    <w:p w14:paraId="00000006" w14:textId="77777777" w:rsidR="005C12FD" w:rsidRDefault="00846E3B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5C12FD" w:rsidRDefault="005C12FD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5C12FD" w:rsidRDefault="005C12FD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5C12FD" w:rsidRDefault="00846E3B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5C12FD" w:rsidRDefault="005C12FD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5C12FD" w:rsidRDefault="005C12FD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5C12FD" w:rsidRDefault="00846E3B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</w:t>
      </w:r>
      <w:r>
        <w:rPr>
          <w:rFonts w:ascii="Arial" w:eastAsia="Arial" w:hAnsi="Arial" w:cs="Arial"/>
          <w:sz w:val="20"/>
          <w:szCs w:val="20"/>
        </w:rPr>
        <w:t>úblicos del orden federal o estatal que intervienen en el procedimiento de licitación ________________________ y demás actos que deriven del mismo.</w:t>
      </w:r>
    </w:p>
    <w:p w14:paraId="0000000D" w14:textId="77777777" w:rsidR="005C12FD" w:rsidRDefault="005C12FD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5C12FD" w:rsidRDefault="00846E3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Que las funciones que desempeña el que suscribe, así como aquellas personas que forman parte de la empresa que represento, no se encuentran directamente vinculadas, reguladas o supervisadas por los servidores públicos que intervienen en el procedimiento de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licitación ________________ y demás actos que deriven del mismo, lo anterior, con motivo de sus empleos, cargos o comisiones. </w:t>
      </w:r>
    </w:p>
    <w:p w14:paraId="0000000F" w14:textId="77777777" w:rsidR="005C12FD" w:rsidRDefault="00846E3B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ni el suscrito ni las personas físicas o morales que forman parte de la empresa que represento, desempeñan un empleo, cargo </w:t>
      </w:r>
      <w:r>
        <w:rPr>
          <w:rFonts w:ascii="Arial" w:eastAsia="Arial" w:hAnsi="Arial" w:cs="Arial"/>
          <w:sz w:val="20"/>
          <w:szCs w:val="20"/>
        </w:rPr>
        <w:t>o comisión en el servicio público del estado de Guanajuato ni en la Administración Pública Federal.</w:t>
      </w:r>
    </w:p>
    <w:p w14:paraId="00000010" w14:textId="77777777" w:rsidR="005C12FD" w:rsidRDefault="00846E3B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</w:t>
      </w:r>
      <w:r>
        <w:rPr>
          <w:rFonts w:ascii="Arial" w:eastAsia="Arial" w:hAnsi="Arial" w:cs="Arial"/>
          <w:sz w:val="20"/>
          <w:szCs w:val="20"/>
        </w:rPr>
        <w:t>idad hasta el cuarto grado, o civil.</w:t>
      </w:r>
    </w:p>
    <w:p w14:paraId="00000011" w14:textId="77777777" w:rsidR="005C12FD" w:rsidRDefault="005C12FD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2" w14:textId="77777777" w:rsidR="005C12FD" w:rsidRDefault="005C12FD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5C12FD" w:rsidRDefault="005C12FD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4" w14:textId="77777777" w:rsidR="005C12FD" w:rsidRDefault="005C12FD">
      <w:pPr>
        <w:pStyle w:val="Ttulo1"/>
        <w:jc w:val="center"/>
        <w:rPr>
          <w:sz w:val="18"/>
          <w:szCs w:val="18"/>
        </w:rPr>
      </w:pPr>
      <w:bookmarkStart w:id="0" w:name="_GoBack"/>
      <w:bookmarkEnd w:id="0"/>
    </w:p>
    <w:p w14:paraId="00000015" w14:textId="77777777" w:rsidR="005C12FD" w:rsidRDefault="00846E3B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6" w14:textId="77777777" w:rsidR="005C12FD" w:rsidRDefault="005C12FD"/>
    <w:p w14:paraId="00000017" w14:textId="77777777" w:rsidR="005C12FD" w:rsidRDefault="00846E3B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8" w14:textId="744AC887" w:rsidR="005C12FD" w:rsidRDefault="00846E3B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</w:t>
      </w:r>
      <w:r w:rsidR="0024519A">
        <w:rPr>
          <w:rFonts w:ascii="Arial" w:eastAsia="Arial" w:hAnsi="Arial" w:cs="Arial"/>
          <w:b/>
          <w:sz w:val="18"/>
          <w:szCs w:val="18"/>
        </w:rPr>
        <w:t xml:space="preserve"> o apoderado</w:t>
      </w:r>
      <w:r>
        <w:rPr>
          <w:rFonts w:ascii="Arial" w:eastAsia="Arial" w:hAnsi="Arial" w:cs="Arial"/>
          <w:b/>
          <w:sz w:val="18"/>
          <w:szCs w:val="18"/>
        </w:rPr>
        <w:t xml:space="preserve"> legal.</w:t>
      </w:r>
    </w:p>
    <w:p w14:paraId="00000019" w14:textId="77777777" w:rsidR="005C12FD" w:rsidRDefault="005C12FD">
      <w:bookmarkStart w:id="1" w:name="_heading=h.gjdgxs" w:colFirst="0" w:colLast="0"/>
      <w:bookmarkEnd w:id="1"/>
    </w:p>
    <w:sectPr w:rsidR="005C12FD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868A89" w14:textId="77777777" w:rsidR="00846E3B" w:rsidRDefault="00846E3B">
      <w:r>
        <w:separator/>
      </w:r>
    </w:p>
  </w:endnote>
  <w:endnote w:type="continuationSeparator" w:id="0">
    <w:p w14:paraId="37AC95B0" w14:textId="77777777" w:rsidR="00846E3B" w:rsidRDefault="00846E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3" w14:textId="77777777" w:rsidR="005C12FD" w:rsidRDefault="00846E3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B6743B" w14:textId="77777777" w:rsidR="00846E3B" w:rsidRDefault="00846E3B">
      <w:r>
        <w:separator/>
      </w:r>
    </w:p>
  </w:footnote>
  <w:footnote w:type="continuationSeparator" w:id="0">
    <w:p w14:paraId="4AF66036" w14:textId="77777777" w:rsidR="00846E3B" w:rsidRDefault="00846E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A" w14:textId="77777777" w:rsidR="005C12FD" w:rsidRDefault="00846E3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B" w14:textId="77777777" w:rsidR="005C12FD" w:rsidRDefault="005C12FD">
    <w:pPr>
      <w:rPr>
        <w:rFonts w:ascii="Cambria" w:eastAsia="Cambria" w:hAnsi="Cambria" w:cs="Cambria"/>
        <w:b/>
        <w:sz w:val="20"/>
        <w:szCs w:val="20"/>
      </w:rPr>
    </w:pPr>
  </w:p>
  <w:p w14:paraId="57D96069" w14:textId="77777777" w:rsidR="0024519A" w:rsidRPr="0024519A" w:rsidRDefault="0024519A" w:rsidP="0024519A">
    <w:pPr>
      <w:jc w:val="center"/>
      <w:rPr>
        <w:rFonts w:ascii="Cambria" w:eastAsia="Cambria" w:hAnsi="Cambria" w:cs="Cambria"/>
        <w:b/>
        <w:sz w:val="20"/>
        <w:szCs w:val="20"/>
      </w:rPr>
    </w:pPr>
    <w:r w:rsidRPr="0024519A">
      <w:rPr>
        <w:rFonts w:ascii="Cambria" w:eastAsia="Cambria" w:hAnsi="Cambria" w:cs="Cambria"/>
        <w:b/>
        <w:sz w:val="20"/>
        <w:szCs w:val="20"/>
      </w:rPr>
      <w:t>INVITACIÓN PRESENCIAL A CUANDO MENOS TRES PERSONAS No. M3F-44201224-1</w:t>
    </w:r>
  </w:p>
  <w:p w14:paraId="00000020" w14:textId="495476CF" w:rsidR="005C12FD" w:rsidRDefault="0024519A" w:rsidP="0024519A">
    <w:pPr>
      <w:jc w:val="center"/>
      <w:rPr>
        <w:rFonts w:ascii="Cambria" w:eastAsia="Cambria" w:hAnsi="Cambria" w:cs="Cambria"/>
      </w:rPr>
    </w:pPr>
    <w:r w:rsidRPr="0024519A">
      <w:rPr>
        <w:rFonts w:ascii="Cambria" w:eastAsia="Cambria" w:hAnsi="Cambria" w:cs="Cambria"/>
        <w:b/>
        <w:sz w:val="20"/>
        <w:szCs w:val="20"/>
      </w:rPr>
      <w:t>PARA LA ADQUISICIÓN DE MATERIALES, ÚTILES Y EQUIPOS MENORES DE TECNOLOGÍAS DE LA INFORMACIÓN Y COMUNICACIONES</w:t>
    </w:r>
  </w:p>
  <w:p w14:paraId="00000021" w14:textId="77777777" w:rsidR="005C12FD" w:rsidRDefault="005C12FD">
    <w:pPr>
      <w:jc w:val="center"/>
      <w:rPr>
        <w:rFonts w:ascii="Cambria" w:eastAsia="Cambria" w:hAnsi="Cambria" w:cs="Cambria"/>
      </w:rPr>
    </w:pPr>
  </w:p>
  <w:p w14:paraId="00000022" w14:textId="77777777" w:rsidR="005C12FD" w:rsidRDefault="005C12F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A476A"/>
    <w:multiLevelType w:val="multilevel"/>
    <w:tmpl w:val="F1B8E25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5C12FD"/>
    <w:rsid w:val="0024519A"/>
    <w:rsid w:val="005C12FD"/>
    <w:rsid w:val="00846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jI5DadgbFObLO7LU1lxeYFXFNNg==">AMUW2mWIZIrUg8ha92PUyZRY6uZ+ZoF82C4wVXfzy7+0zMHYiOcaWb75uB75Zm2XJZYnMXbccqF1LS7bEY4dKJhe2nva571iKcffOJymDJPOXM2zUjPuTnljtWenV4ZzUsyPWWC1YJcd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228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CINTHIA BERENICE GOMEZ AGUINAGA</cp:lastModifiedBy>
  <cp:revision>2</cp:revision>
  <dcterms:created xsi:type="dcterms:W3CDTF">2024-10-17T19:05:00Z</dcterms:created>
  <dcterms:modified xsi:type="dcterms:W3CDTF">2024-10-17T19:05:00Z</dcterms:modified>
</cp:coreProperties>
</file>